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CA" w:rsidRDefault="00F42279" w:rsidP="006E19CA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42279" w:rsidRDefault="00F42279" w:rsidP="00F422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МАРИ-МАЛМЫЖСКАЯ СЕЛЬСКАЯ ДУМА</w:t>
      </w:r>
    </w:p>
    <w:p w:rsidR="00F42279" w:rsidRDefault="00F42279" w:rsidP="00F422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F42279" w:rsidRDefault="00F42279" w:rsidP="00F422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четвертого созыва</w:t>
      </w:r>
    </w:p>
    <w:p w:rsidR="00F42279" w:rsidRDefault="00F42279" w:rsidP="00F42279">
      <w:pPr>
        <w:jc w:val="center"/>
        <w:rPr>
          <w:b/>
          <w:bCs/>
          <w:sz w:val="28"/>
          <w:szCs w:val="28"/>
        </w:rPr>
      </w:pPr>
    </w:p>
    <w:p w:rsidR="00F42279" w:rsidRDefault="00F42279" w:rsidP="00F42279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F42279" w:rsidRDefault="00F42279" w:rsidP="00F4227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проект</w:t>
      </w:r>
    </w:p>
    <w:p w:rsidR="00F42279" w:rsidRDefault="00F42279" w:rsidP="00F42279">
      <w:pPr>
        <w:rPr>
          <w:sz w:val="28"/>
          <w:szCs w:val="28"/>
        </w:rPr>
      </w:pPr>
      <w:r>
        <w:rPr>
          <w:sz w:val="28"/>
          <w:szCs w:val="28"/>
        </w:rPr>
        <w:t>______________                                                                              № ______</w:t>
      </w:r>
    </w:p>
    <w:p w:rsidR="00F42279" w:rsidRDefault="00F42279" w:rsidP="00F422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Мари-Малмыж</w:t>
      </w:r>
      <w:proofErr w:type="spellEnd"/>
    </w:p>
    <w:p w:rsidR="00F42279" w:rsidRDefault="00F42279" w:rsidP="00F42279">
      <w:pPr>
        <w:jc w:val="center"/>
        <w:rPr>
          <w:sz w:val="28"/>
          <w:szCs w:val="28"/>
        </w:rPr>
      </w:pPr>
    </w:p>
    <w:p w:rsidR="006E19CA" w:rsidRPr="00F42279" w:rsidRDefault="006E19CA" w:rsidP="00F42279">
      <w:pPr>
        <w:rPr>
          <w:sz w:val="28"/>
          <w:szCs w:val="28"/>
        </w:rPr>
      </w:pPr>
    </w:p>
    <w:p w:rsidR="00F42279" w:rsidRDefault="006E19CA" w:rsidP="00F4227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  <w:r w:rsidR="00F42279">
        <w:rPr>
          <w:b/>
          <w:bCs/>
          <w:sz w:val="28"/>
          <w:szCs w:val="28"/>
        </w:rPr>
        <w:t xml:space="preserve"> </w:t>
      </w:r>
      <w:proofErr w:type="spellStart"/>
      <w:r w:rsidR="00F42279">
        <w:rPr>
          <w:b/>
          <w:bCs/>
          <w:sz w:val="28"/>
          <w:szCs w:val="28"/>
        </w:rPr>
        <w:t>Мари-Малмыжской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6E19CA" w:rsidRDefault="006E19CA" w:rsidP="00F4227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сельской Думы  от </w:t>
      </w:r>
      <w:r w:rsidR="00F42279">
        <w:rPr>
          <w:b/>
          <w:bCs/>
          <w:sz w:val="28"/>
          <w:szCs w:val="28"/>
        </w:rPr>
        <w:t>24</w:t>
      </w:r>
      <w:r>
        <w:rPr>
          <w:b/>
          <w:bCs/>
          <w:sz w:val="28"/>
          <w:szCs w:val="28"/>
        </w:rPr>
        <w:t xml:space="preserve">.02.2016 № </w:t>
      </w:r>
      <w:r w:rsidR="00F42279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</w:t>
      </w:r>
      <w:r w:rsidR="00F42279">
        <w:rPr>
          <w:b/>
          <w:bCs/>
          <w:sz w:val="28"/>
          <w:szCs w:val="28"/>
        </w:rPr>
        <w:t xml:space="preserve"> </w:t>
      </w:r>
    </w:p>
    <w:p w:rsidR="006E19CA" w:rsidRDefault="006E19CA" w:rsidP="006E19CA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6E19CA" w:rsidRDefault="006E19CA" w:rsidP="006E19CA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статьей 29.4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</w:t>
      </w:r>
      <w:r w:rsidR="00C471CC">
        <w:rPr>
          <w:bCs/>
          <w:sz w:val="28"/>
          <w:szCs w:val="28"/>
        </w:rPr>
        <w:t xml:space="preserve">вом муниципального образования </w:t>
      </w:r>
      <w:proofErr w:type="spellStart"/>
      <w:r w:rsidR="00C471CC">
        <w:rPr>
          <w:bCs/>
          <w:sz w:val="28"/>
          <w:szCs w:val="28"/>
        </w:rPr>
        <w:t>Мари-Малмыжское</w:t>
      </w:r>
      <w:proofErr w:type="spellEnd"/>
      <w:r w:rsidR="00C471C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 </w:t>
      </w:r>
      <w:proofErr w:type="spellStart"/>
      <w:r w:rsidR="00C471CC">
        <w:rPr>
          <w:bCs/>
          <w:sz w:val="28"/>
          <w:szCs w:val="28"/>
        </w:rPr>
        <w:t>Мари-Малмыжская</w:t>
      </w:r>
      <w:proofErr w:type="spellEnd"/>
      <w:r>
        <w:rPr>
          <w:bCs/>
          <w:sz w:val="28"/>
          <w:szCs w:val="28"/>
        </w:rPr>
        <w:t xml:space="preserve"> сельская  Дума РЕШИЛА:</w:t>
      </w:r>
    </w:p>
    <w:p w:rsidR="006E19CA" w:rsidRDefault="00C471CC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 Внести изменения в местные нормативы градостроительного проектирования Мари-Малмыжского сельского поселения</w:t>
      </w:r>
      <w:r>
        <w:rPr>
          <w:bCs/>
          <w:sz w:val="28"/>
          <w:szCs w:val="28"/>
        </w:rPr>
        <w:t xml:space="preserve">, утвержденные решением </w:t>
      </w:r>
      <w:proofErr w:type="spellStart"/>
      <w:r>
        <w:rPr>
          <w:bCs/>
          <w:sz w:val="28"/>
          <w:szCs w:val="28"/>
        </w:rPr>
        <w:t>Мари-Малмыжской</w:t>
      </w:r>
      <w:proofErr w:type="spellEnd"/>
      <w:r>
        <w:rPr>
          <w:bCs/>
          <w:sz w:val="28"/>
          <w:szCs w:val="28"/>
        </w:rPr>
        <w:t xml:space="preserve"> сельской Думы </w:t>
      </w:r>
      <w:r w:rsidR="006E19CA">
        <w:rPr>
          <w:bCs/>
          <w:sz w:val="28"/>
          <w:szCs w:val="28"/>
        </w:rPr>
        <w:t>от 2</w:t>
      </w:r>
      <w:r>
        <w:rPr>
          <w:bCs/>
          <w:sz w:val="28"/>
          <w:szCs w:val="28"/>
        </w:rPr>
        <w:t>4.02.2016 № 9</w:t>
      </w:r>
      <w:r w:rsidR="006E19CA">
        <w:rPr>
          <w:bCs/>
          <w:sz w:val="28"/>
          <w:szCs w:val="28"/>
        </w:rPr>
        <w:t xml:space="preserve"> «Об утверждении местных нормативов градостроительного  пр</w:t>
      </w:r>
      <w:r>
        <w:rPr>
          <w:bCs/>
          <w:sz w:val="28"/>
          <w:szCs w:val="28"/>
        </w:rPr>
        <w:t xml:space="preserve">оектирования    Мари-Малмыжского </w:t>
      </w:r>
      <w:r w:rsidR="006E19CA">
        <w:rPr>
          <w:bCs/>
          <w:sz w:val="28"/>
          <w:szCs w:val="28"/>
        </w:rPr>
        <w:t xml:space="preserve">сельского поселения </w:t>
      </w:r>
      <w:proofErr w:type="spellStart"/>
      <w:r w:rsidR="006E19CA">
        <w:rPr>
          <w:bCs/>
          <w:sz w:val="28"/>
          <w:szCs w:val="28"/>
        </w:rPr>
        <w:t>Малмыжского</w:t>
      </w:r>
      <w:proofErr w:type="spellEnd"/>
      <w:r w:rsidR="006E19CA">
        <w:rPr>
          <w:bCs/>
          <w:sz w:val="28"/>
          <w:szCs w:val="28"/>
        </w:rPr>
        <w:t xml:space="preserve"> района Кировской области и внесения в них изменений</w:t>
      </w:r>
      <w:r w:rsidR="00630F5F">
        <w:rPr>
          <w:bCs/>
          <w:sz w:val="28"/>
          <w:szCs w:val="28"/>
        </w:rPr>
        <w:t>» согласно приложению.</w:t>
      </w:r>
    </w:p>
    <w:p w:rsidR="002117E4" w:rsidRPr="00FD2DDB" w:rsidRDefault="002117E4" w:rsidP="002117E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D2DDB">
        <w:rPr>
          <w:sz w:val="28"/>
          <w:szCs w:val="28"/>
        </w:rPr>
        <w:t xml:space="preserve">. Разместить утверждённые изменения в местные нормативы градостроительного проектирования </w:t>
      </w:r>
      <w:r w:rsidRPr="007B05BE"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7B05BE">
        <w:rPr>
          <w:sz w:val="28"/>
          <w:szCs w:val="28"/>
        </w:rPr>
        <w:t xml:space="preserve">в информационно-телекоммуникационной сети </w:t>
      </w:r>
      <w:r>
        <w:rPr>
          <w:sz w:val="28"/>
          <w:szCs w:val="28"/>
        </w:rPr>
        <w:t>«</w:t>
      </w:r>
      <w:r w:rsidRPr="007B05BE">
        <w:rPr>
          <w:sz w:val="28"/>
          <w:szCs w:val="28"/>
        </w:rPr>
        <w:t>Интернет</w:t>
      </w:r>
      <w:r>
        <w:rPr>
          <w:sz w:val="28"/>
          <w:szCs w:val="28"/>
        </w:rPr>
        <w:t xml:space="preserve">» и </w:t>
      </w:r>
      <w:r w:rsidRPr="00FD2DDB">
        <w:rPr>
          <w:sz w:val="28"/>
          <w:szCs w:val="28"/>
        </w:rPr>
        <w:t>в федеральной государственной информационной системе территориального планирования в срок, не превышающий пяти дней со дня утверждения изменений в местные нормативы градостроительного проектирования.</w:t>
      </w:r>
    </w:p>
    <w:p w:rsidR="002117E4" w:rsidRPr="00FD2DDB" w:rsidRDefault="002117E4" w:rsidP="002117E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FD2DDB">
        <w:rPr>
          <w:sz w:val="28"/>
          <w:szCs w:val="28"/>
        </w:rPr>
        <w:t xml:space="preserve">.  Направить утвержденные изменения в местные нормативы градостроительного проектирования  в </w:t>
      </w:r>
      <w:r>
        <w:rPr>
          <w:sz w:val="28"/>
          <w:szCs w:val="28"/>
        </w:rPr>
        <w:t>а</w:t>
      </w:r>
      <w:r w:rsidRPr="00FD2DDB">
        <w:rPr>
          <w:sz w:val="28"/>
          <w:szCs w:val="28"/>
        </w:rPr>
        <w:t>дминистраци</w:t>
      </w:r>
      <w:r>
        <w:rPr>
          <w:sz w:val="28"/>
          <w:szCs w:val="28"/>
        </w:rPr>
        <w:t>ю</w:t>
      </w:r>
      <w:r w:rsidRPr="00FD2DDB">
        <w:rPr>
          <w:sz w:val="28"/>
          <w:szCs w:val="28"/>
        </w:rPr>
        <w:t xml:space="preserve"> </w:t>
      </w:r>
      <w:proofErr w:type="spellStart"/>
      <w:r w:rsidRPr="00FD2DDB">
        <w:rPr>
          <w:sz w:val="28"/>
          <w:szCs w:val="28"/>
        </w:rPr>
        <w:t>Малмыжского</w:t>
      </w:r>
      <w:proofErr w:type="spellEnd"/>
      <w:r w:rsidRPr="00FD2DDB">
        <w:rPr>
          <w:sz w:val="28"/>
          <w:szCs w:val="28"/>
        </w:rPr>
        <w:t xml:space="preserve"> района в целях размещения их в государственной информационной системе обеспечения градостроительной деятельности Кировской области в срок, не превышающий пяти дней со дня утверждения изменений в местные нормативы градостроительного проектирования.</w:t>
      </w:r>
    </w:p>
    <w:p w:rsidR="002117E4" w:rsidRPr="007B05BE" w:rsidRDefault="002117E4" w:rsidP="002117E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Pr="007B05BE">
        <w:rPr>
          <w:sz w:val="28"/>
          <w:szCs w:val="28"/>
        </w:rPr>
        <w:t xml:space="preserve">. Настоящее решение подлежит опубликованию в </w:t>
      </w:r>
      <w:r>
        <w:rPr>
          <w:sz w:val="28"/>
          <w:szCs w:val="28"/>
        </w:rPr>
        <w:t xml:space="preserve"> Информационном бюллетене органов местного самоуправления Мари-Малмыжского сельского поселения.</w:t>
      </w:r>
    </w:p>
    <w:p w:rsidR="002117E4" w:rsidRPr="007B05BE" w:rsidRDefault="002117E4" w:rsidP="002117E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B05BE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2117E4" w:rsidRDefault="002117E4" w:rsidP="002117E4">
      <w:pPr>
        <w:spacing w:line="360" w:lineRule="auto"/>
        <w:ind w:firstLine="720"/>
        <w:jc w:val="both"/>
        <w:rPr>
          <w:sz w:val="28"/>
          <w:szCs w:val="28"/>
        </w:rPr>
      </w:pPr>
    </w:p>
    <w:p w:rsidR="002117E4" w:rsidRDefault="002117E4" w:rsidP="002117E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поселения,</w:t>
      </w:r>
    </w:p>
    <w:p w:rsidR="002117E4" w:rsidRPr="00C31C5F" w:rsidRDefault="002117E4" w:rsidP="002117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сельской Думы                                                             Н.Н. </w:t>
      </w:r>
      <w:proofErr w:type="spellStart"/>
      <w:r>
        <w:rPr>
          <w:sz w:val="28"/>
          <w:szCs w:val="28"/>
        </w:rPr>
        <w:t>Чиликов</w:t>
      </w:r>
      <w:proofErr w:type="spellEnd"/>
    </w:p>
    <w:p w:rsidR="00630F5F" w:rsidRDefault="00630F5F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2117E4" w:rsidRDefault="002117E4" w:rsidP="002117E4">
      <w:pPr>
        <w:pStyle w:val="2"/>
        <w:spacing w:line="360" w:lineRule="auto"/>
        <w:ind w:left="5100"/>
      </w:pPr>
      <w:r>
        <w:lastRenderedPageBreak/>
        <w:t>Приложение</w:t>
      </w:r>
    </w:p>
    <w:p w:rsidR="002117E4" w:rsidRPr="00AA61ED" w:rsidRDefault="002117E4" w:rsidP="002117E4">
      <w:pPr>
        <w:pStyle w:val="2"/>
        <w:spacing w:line="360" w:lineRule="auto"/>
        <w:ind w:left="5100"/>
        <w:rPr>
          <w:szCs w:val="28"/>
        </w:rPr>
      </w:pPr>
      <w:r w:rsidRPr="00AA61ED">
        <w:rPr>
          <w:szCs w:val="28"/>
        </w:rPr>
        <w:t>УТВЕРЖДЕНЫ</w:t>
      </w:r>
    </w:p>
    <w:p w:rsidR="002117E4" w:rsidRDefault="002117E4" w:rsidP="002117E4">
      <w:pPr>
        <w:ind w:left="5100"/>
        <w:rPr>
          <w:sz w:val="28"/>
          <w:szCs w:val="28"/>
        </w:rPr>
      </w:pPr>
      <w:r>
        <w:rPr>
          <w:sz w:val="28"/>
          <w:szCs w:val="28"/>
        </w:rPr>
        <w:t xml:space="preserve">решением  </w:t>
      </w:r>
      <w:proofErr w:type="spellStart"/>
      <w:r>
        <w:rPr>
          <w:sz w:val="28"/>
          <w:szCs w:val="28"/>
        </w:rPr>
        <w:t>Мари-Малмыжской</w:t>
      </w:r>
      <w:proofErr w:type="spellEnd"/>
    </w:p>
    <w:p w:rsidR="002117E4" w:rsidRPr="00AA61ED" w:rsidRDefault="002117E4" w:rsidP="002117E4">
      <w:pPr>
        <w:ind w:left="5100"/>
        <w:rPr>
          <w:sz w:val="28"/>
          <w:szCs w:val="28"/>
        </w:rPr>
      </w:pPr>
      <w:r>
        <w:rPr>
          <w:sz w:val="28"/>
          <w:szCs w:val="28"/>
        </w:rPr>
        <w:t>сельской Думы</w:t>
      </w:r>
    </w:p>
    <w:p w:rsidR="002117E4" w:rsidRPr="00AA61ED" w:rsidRDefault="002117E4" w:rsidP="002117E4">
      <w:pPr>
        <w:ind w:left="5100"/>
        <w:rPr>
          <w:sz w:val="28"/>
          <w:szCs w:val="28"/>
        </w:rPr>
      </w:pPr>
      <w:r w:rsidRPr="00AA61ED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</w:t>
      </w:r>
      <w:r w:rsidRPr="00AA61E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______</w:t>
      </w:r>
    </w:p>
    <w:p w:rsidR="002117E4" w:rsidRPr="00AA61ED" w:rsidRDefault="002117E4" w:rsidP="002117E4">
      <w:pPr>
        <w:spacing w:line="360" w:lineRule="auto"/>
        <w:ind w:left="5900"/>
        <w:rPr>
          <w:sz w:val="28"/>
          <w:szCs w:val="28"/>
        </w:rPr>
      </w:pPr>
    </w:p>
    <w:p w:rsidR="002117E4" w:rsidRPr="002117E4" w:rsidRDefault="005B40ED" w:rsidP="005B40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</w:t>
      </w:r>
    </w:p>
    <w:p w:rsidR="002117E4" w:rsidRDefault="002117E4" w:rsidP="005B40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местные нормативы </w:t>
      </w:r>
      <w:r w:rsidRPr="00AA61ED">
        <w:rPr>
          <w:b/>
          <w:sz w:val="28"/>
          <w:szCs w:val="28"/>
        </w:rPr>
        <w:t>градостроительного проектирования</w:t>
      </w:r>
    </w:p>
    <w:p w:rsidR="002117E4" w:rsidRDefault="002117E4" w:rsidP="005B40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Мари-Малмыжского сельского поселения</w:t>
      </w:r>
    </w:p>
    <w:p w:rsidR="002117E4" w:rsidRDefault="002117E4" w:rsidP="005B40E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AA61ED">
        <w:rPr>
          <w:b/>
          <w:sz w:val="28"/>
          <w:szCs w:val="28"/>
        </w:rPr>
        <w:t xml:space="preserve"> Кировской области</w:t>
      </w:r>
    </w:p>
    <w:p w:rsidR="002117E4" w:rsidRDefault="002117E4" w:rsidP="002117E4">
      <w:pPr>
        <w:spacing w:line="360" w:lineRule="auto"/>
        <w:ind w:firstLine="540"/>
        <w:rPr>
          <w:b/>
          <w:sz w:val="28"/>
          <w:szCs w:val="28"/>
        </w:rPr>
      </w:pPr>
    </w:p>
    <w:p w:rsidR="002117E4" w:rsidRPr="00EE3246" w:rsidRDefault="002117E4" w:rsidP="006E19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DA2825" w:rsidRDefault="00DA2825" w:rsidP="008614BA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части</w:t>
      </w:r>
      <w:r w:rsidR="008614BA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местных нормативов:</w:t>
      </w:r>
    </w:p>
    <w:p w:rsidR="006E19CA" w:rsidRPr="00DA2825" w:rsidRDefault="00DA2825" w:rsidP="00DA2825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A2825">
        <w:rPr>
          <w:sz w:val="28"/>
          <w:szCs w:val="28"/>
        </w:rPr>
        <w:t>Д</w:t>
      </w:r>
      <w:r w:rsidR="006E19CA" w:rsidRPr="00DA2825">
        <w:rPr>
          <w:sz w:val="28"/>
          <w:szCs w:val="28"/>
        </w:rPr>
        <w:t>ополнить</w:t>
      </w:r>
      <w:r w:rsidRPr="00DA2825">
        <w:rPr>
          <w:sz w:val="28"/>
          <w:szCs w:val="28"/>
        </w:rPr>
        <w:t xml:space="preserve"> пунктами</w:t>
      </w:r>
      <w:r w:rsidR="006E19CA" w:rsidRPr="00DA2825">
        <w:rPr>
          <w:sz w:val="28"/>
          <w:szCs w:val="28"/>
        </w:rPr>
        <w:t xml:space="preserve"> 2.3 и 2.4  следующего содержания:</w:t>
      </w:r>
    </w:p>
    <w:p w:rsidR="006E19CA" w:rsidRDefault="006E19CA" w:rsidP="00DA282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«2.3 Расчетные     показатели    минимально   допустимого    уровня </w:t>
      </w:r>
    </w:p>
    <w:p w:rsidR="006E19CA" w:rsidRDefault="006E19CA" w:rsidP="00DA2825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обеспеченности объектами  в области  улиц и дорог </w:t>
      </w:r>
      <w:r w:rsidR="00DA282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расчетные показатели  максимально  допустимого  уровня  территориальной доступности таких объектов</w:t>
      </w:r>
    </w:p>
    <w:p w:rsidR="006E19CA" w:rsidRDefault="006E19CA" w:rsidP="00DA2825">
      <w:pPr>
        <w:widowControl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>
          <w:rPr>
            <w:sz w:val="28"/>
            <w:szCs w:val="28"/>
          </w:rPr>
          <w:t>50 м</w:t>
        </w:r>
      </w:smartTag>
      <w:r>
        <w:rPr>
          <w:sz w:val="28"/>
          <w:szCs w:val="28"/>
        </w:rPr>
        <w:t xml:space="preserve">, а при условии применения </w:t>
      </w:r>
      <w:proofErr w:type="spellStart"/>
      <w:r>
        <w:rPr>
          <w:sz w:val="28"/>
          <w:szCs w:val="28"/>
        </w:rPr>
        <w:t>шумозащитных</w:t>
      </w:r>
      <w:proofErr w:type="spellEnd"/>
      <w:r>
        <w:rPr>
          <w:sz w:val="28"/>
          <w:szCs w:val="28"/>
        </w:rPr>
        <w:t xml:space="preserve">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>
          <w:rPr>
            <w:sz w:val="28"/>
            <w:szCs w:val="28"/>
          </w:rPr>
          <w:t>25 м</w:t>
        </w:r>
      </w:smartTag>
      <w:r>
        <w:rPr>
          <w:sz w:val="28"/>
          <w:szCs w:val="28"/>
        </w:rPr>
        <w:t>.</w:t>
      </w:r>
    </w:p>
    <w:p w:rsidR="006E19CA" w:rsidRDefault="006E19CA" w:rsidP="00DA282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>
          <w:rPr>
            <w:sz w:val="28"/>
            <w:szCs w:val="28"/>
          </w:rPr>
          <w:t>25 м</w:t>
        </w:r>
      </w:smartTag>
      <w:r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>
          <w:rPr>
            <w:sz w:val="28"/>
            <w:szCs w:val="28"/>
          </w:rPr>
          <w:t>5 м</w:t>
        </w:r>
        <w:r w:rsidR="00CB7E4F">
          <w:rPr>
            <w:sz w:val="28"/>
            <w:szCs w:val="28"/>
          </w:rPr>
          <w:t>.</w:t>
        </w:r>
      </w:smartTag>
      <w:r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>
          <w:rPr>
            <w:sz w:val="28"/>
            <w:szCs w:val="28"/>
          </w:rPr>
          <w:t>6 м</w:t>
        </w:r>
      </w:smartTag>
      <w:r>
        <w:rPr>
          <w:sz w:val="28"/>
          <w:szCs w:val="28"/>
        </w:rPr>
        <w:t>, пригодную для проезда пожарных машин.</w:t>
      </w:r>
    </w:p>
    <w:p w:rsidR="006E19CA" w:rsidRDefault="006E19CA" w:rsidP="00DA282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>
          <w:rPr>
            <w:sz w:val="28"/>
            <w:szCs w:val="28"/>
          </w:rPr>
          <w:t>16 м</w:t>
        </w:r>
      </w:smartTag>
      <w:r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 w:val="28"/>
            <w:szCs w:val="28"/>
          </w:rPr>
          <w:t>30 м</w:t>
        </w:r>
      </w:smartTag>
      <w:r>
        <w:rPr>
          <w:sz w:val="28"/>
          <w:szCs w:val="28"/>
        </w:rPr>
        <w:t xml:space="preserve">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6E19CA" w:rsidRDefault="006E19CA" w:rsidP="00DA2825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Расчетные параметры улиц и дорог следует принимать по таблице 3.</w:t>
      </w:r>
    </w:p>
    <w:p w:rsidR="006E19CA" w:rsidRDefault="006E19CA" w:rsidP="00DA2825">
      <w:pPr>
        <w:widowControl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6E19CA" w:rsidTr="006E19CA">
        <w:trPr>
          <w:trHeight w:val="126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Расчетная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скорость</w:t>
            </w:r>
          </w:p>
          <w:p w:rsidR="006E19CA" w:rsidRDefault="006E19CA">
            <w:pPr>
              <w:widowControl w:val="0"/>
              <w:spacing w:line="276" w:lineRule="auto"/>
              <w:ind w:right="-85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движения,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gramStart"/>
            <w:r>
              <w:rPr>
                <w:sz w:val="25"/>
                <w:szCs w:val="25"/>
              </w:rPr>
              <w:t>км</w:t>
            </w:r>
            <w:proofErr w:type="gramEnd"/>
            <w:r>
              <w:rPr>
                <w:sz w:val="25"/>
                <w:szCs w:val="25"/>
              </w:rPr>
              <w:t>/ч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Ширина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полосы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движения, </w:t>
            </w:r>
            <w:proofErr w:type="gramStart"/>
            <w:r>
              <w:rPr>
                <w:sz w:val="25"/>
                <w:szCs w:val="25"/>
              </w:rPr>
              <w:t>м</w:t>
            </w:r>
            <w:proofErr w:type="gram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Число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полос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движе</w:t>
            </w:r>
            <w:proofErr w:type="spellEnd"/>
            <w:r>
              <w:rPr>
                <w:sz w:val="25"/>
                <w:szCs w:val="25"/>
              </w:rPr>
              <w:t>-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ния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Ширина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пешеходной части тротуара, </w:t>
            </w:r>
            <w:proofErr w:type="gramStart"/>
            <w:r>
              <w:rPr>
                <w:sz w:val="25"/>
                <w:szCs w:val="25"/>
              </w:rPr>
              <w:t>м</w:t>
            </w:r>
            <w:proofErr w:type="gramEnd"/>
          </w:p>
        </w:tc>
      </w:tr>
      <w:tr w:rsidR="006E19CA" w:rsidTr="006E19CA">
        <w:trPr>
          <w:trHeight w:val="61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Связь </w:t>
            </w:r>
            <w:proofErr w:type="gramStart"/>
            <w:r>
              <w:rPr>
                <w:sz w:val="25"/>
                <w:szCs w:val="25"/>
              </w:rPr>
              <w:t>сельского</w:t>
            </w:r>
            <w:proofErr w:type="gramEnd"/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—</w:t>
            </w:r>
          </w:p>
        </w:tc>
      </w:tr>
      <w:tr w:rsidR="006E19CA" w:rsidTr="006E19C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Главная улица 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1,5—2,25</w:t>
            </w:r>
          </w:p>
        </w:tc>
      </w:tr>
      <w:tr w:rsidR="006E19CA" w:rsidTr="006E19C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Улица в жилой застройке: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основная 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1,0—1,5</w:t>
            </w:r>
          </w:p>
        </w:tc>
      </w:tr>
      <w:tr w:rsidR="006E19CA" w:rsidTr="006E19C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gramStart"/>
            <w:r>
              <w:rPr>
                <w:sz w:val="25"/>
                <w:szCs w:val="25"/>
              </w:rPr>
              <w:t>второстепенная</w:t>
            </w:r>
            <w:proofErr w:type="gramEnd"/>
            <w:r>
              <w:rPr>
                <w:sz w:val="25"/>
                <w:szCs w:val="25"/>
              </w:rPr>
              <w:t xml:space="preserve"> (переулок)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</w:t>
            </w:r>
          </w:p>
        </w:tc>
      </w:tr>
      <w:tr w:rsidR="006E19CA" w:rsidTr="006E19C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проезд 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Связь жилых домов, расположенных в глубине квартала, </w:t>
            </w:r>
            <w:proofErr w:type="gramStart"/>
            <w:r>
              <w:rPr>
                <w:sz w:val="25"/>
                <w:szCs w:val="25"/>
              </w:rPr>
              <w:t>с</w:t>
            </w:r>
            <w:proofErr w:type="gramEnd"/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0—1,0</w:t>
            </w:r>
          </w:p>
        </w:tc>
      </w:tr>
      <w:tr w:rsidR="006E19CA" w:rsidTr="006E19C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Хозяйственный проезд,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скотопрогон</w:t>
            </w:r>
          </w:p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CA" w:rsidRDefault="006E19CA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—</w:t>
            </w:r>
          </w:p>
        </w:tc>
      </w:tr>
    </w:tbl>
    <w:p w:rsidR="006E19CA" w:rsidRDefault="006E19CA" w:rsidP="006E19CA">
      <w:pPr>
        <w:widowControl w:val="0"/>
        <w:ind w:firstLine="720"/>
        <w:jc w:val="both"/>
        <w:rPr>
          <w:b/>
          <w:sz w:val="28"/>
          <w:szCs w:val="28"/>
        </w:rPr>
      </w:pPr>
    </w:p>
    <w:p w:rsidR="00DA2825" w:rsidRDefault="006E19CA" w:rsidP="00CB7E4F">
      <w:pPr>
        <w:widowControl w:val="0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2.4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</w:t>
      </w:r>
      <w:r w:rsidR="00CB7E4F">
        <w:rPr>
          <w:b/>
          <w:sz w:val="28"/>
          <w:szCs w:val="28"/>
        </w:rPr>
        <w:t>таких объектов</w:t>
      </w:r>
    </w:p>
    <w:p w:rsidR="006E19CA" w:rsidRPr="00DA2825" w:rsidRDefault="00DA2825" w:rsidP="00CB7E4F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  <w:r w:rsidRPr="00DA2825">
        <w:rPr>
          <w:sz w:val="28"/>
          <w:szCs w:val="28"/>
        </w:rPr>
        <w:t xml:space="preserve">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</w:t>
      </w:r>
      <w:r w:rsidR="006E19CA" w:rsidRPr="00DA2825">
        <w:rPr>
          <w:sz w:val="28"/>
          <w:szCs w:val="28"/>
        </w:rPr>
        <w:t>таких объектов следует принимать в соответствии с таблицей 4.</w:t>
      </w:r>
    </w:p>
    <w:p w:rsidR="006E19CA" w:rsidRDefault="006E19CA" w:rsidP="006E19CA">
      <w:pPr>
        <w:widowControl w:val="0"/>
        <w:jc w:val="right"/>
        <w:rPr>
          <w:sz w:val="25"/>
          <w:szCs w:val="25"/>
        </w:rPr>
      </w:pPr>
      <w:r>
        <w:rPr>
          <w:sz w:val="25"/>
          <w:szCs w:val="25"/>
        </w:rPr>
        <w:lastRenderedPageBreak/>
        <w:t>Таблица 4</w:t>
      </w:r>
    </w:p>
    <w:tbl>
      <w:tblPr>
        <w:tblW w:w="972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3261"/>
        <w:gridCol w:w="2835"/>
        <w:gridCol w:w="3057"/>
      </w:tblGrid>
      <w:tr w:rsidR="006E19CA" w:rsidTr="00CB7E4F">
        <w:trPr>
          <w:trHeight w:val="1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№ </w:t>
            </w:r>
            <w:proofErr w:type="spellStart"/>
            <w:proofErr w:type="gramStart"/>
            <w:r>
              <w:rPr>
                <w:sz w:val="25"/>
                <w:szCs w:val="25"/>
              </w:rPr>
              <w:t>п</w:t>
            </w:r>
            <w:proofErr w:type="spellEnd"/>
            <w:proofErr w:type="gramEnd"/>
            <w:r>
              <w:rPr>
                <w:sz w:val="25"/>
                <w:szCs w:val="25"/>
              </w:rPr>
              <w:t>/</w:t>
            </w:r>
            <w:proofErr w:type="spellStart"/>
            <w:r>
              <w:rPr>
                <w:sz w:val="25"/>
                <w:szCs w:val="25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6E19CA" w:rsidTr="00CB7E4F">
        <w:trPr>
          <w:trHeight w:val="837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19CA" w:rsidRDefault="006E19CA" w:rsidP="00CB7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</w:tr>
      <w:tr w:rsidR="006E19CA" w:rsidTr="00CB7E4F">
        <w:trPr>
          <w:trHeight w:val="51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pacing w:val="-16"/>
                <w:sz w:val="25"/>
                <w:szCs w:val="25"/>
              </w:rPr>
              <w:t>Детские дошкольные организации,  мест на 1 тыс. жителей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</w:tr>
      <w:tr w:rsidR="006E19CA" w:rsidTr="00CB7E4F">
        <w:trPr>
          <w:trHeight w:val="583"/>
        </w:trPr>
        <w:tc>
          <w:tcPr>
            <w:tcW w:w="56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9CA" w:rsidRDefault="006E19CA" w:rsidP="00CB7E4F">
            <w:pPr>
              <w:spacing w:line="276" w:lineRule="auto"/>
              <w:rPr>
                <w:sz w:val="25"/>
                <w:szCs w:val="25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сельские населенные пункты в составе сельского поселения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>
                <w:rPr>
                  <w:sz w:val="25"/>
                  <w:szCs w:val="25"/>
                </w:rPr>
                <w:t>2 км</w:t>
              </w:r>
            </w:smartTag>
            <w:r>
              <w:rPr>
                <w:sz w:val="25"/>
                <w:szCs w:val="25"/>
              </w:rPr>
              <w:t xml:space="preserve">  </w:t>
            </w:r>
            <w:proofErr w:type="gramStart"/>
            <w:r>
              <w:rPr>
                <w:sz w:val="25"/>
                <w:szCs w:val="25"/>
              </w:rPr>
              <w:t>пешеходной</w:t>
            </w:r>
            <w:proofErr w:type="gramEnd"/>
            <w:r>
              <w:rPr>
                <w:sz w:val="25"/>
                <w:szCs w:val="25"/>
              </w:rPr>
              <w:t xml:space="preserve"> и </w:t>
            </w:r>
          </w:p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>
                <w:rPr>
                  <w:sz w:val="25"/>
                  <w:szCs w:val="25"/>
                </w:rPr>
                <w:t>10 км</w:t>
              </w:r>
            </w:smartTag>
            <w:r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6E19CA" w:rsidTr="00CB7E4F">
        <w:trPr>
          <w:trHeight w:val="6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sz w:val="25"/>
                <w:szCs w:val="25"/>
              </w:rPr>
            </w:pPr>
          </w:p>
        </w:tc>
      </w:tr>
      <w:tr w:rsidR="006E19CA" w:rsidTr="00CB7E4F">
        <w:trPr>
          <w:trHeight w:val="2180"/>
        </w:trPr>
        <w:tc>
          <w:tcPr>
            <w:tcW w:w="56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9CA" w:rsidRDefault="006E19CA" w:rsidP="00CB7E4F">
            <w:pPr>
              <w:spacing w:line="276" w:lineRule="auto"/>
              <w:rPr>
                <w:sz w:val="25"/>
                <w:szCs w:val="25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сельские населенные пункты в составе сельского поселения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9CA" w:rsidRDefault="006E19CA" w:rsidP="00CB7E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E19CA" w:rsidRDefault="006E19CA" w:rsidP="00CB7E4F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rPr>
                  <w:sz w:val="25"/>
                  <w:szCs w:val="25"/>
                </w:rPr>
                <w:t>2 км</w:t>
              </w:r>
            </w:smartTag>
            <w:r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>
                <w:rPr>
                  <w:sz w:val="25"/>
                  <w:szCs w:val="25"/>
                </w:rPr>
                <w:t>10 км</w:t>
              </w:r>
            </w:smartTag>
            <w:r>
              <w:rPr>
                <w:sz w:val="25"/>
                <w:szCs w:val="25"/>
              </w:rPr>
              <w:t xml:space="preserve"> транспортной доступности;</w:t>
            </w:r>
          </w:p>
          <w:p w:rsidR="006E19CA" w:rsidRDefault="006E19CA" w:rsidP="00CB7E4F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>
                <w:rPr>
                  <w:sz w:val="25"/>
                  <w:szCs w:val="25"/>
                </w:rPr>
                <w:t>4 км</w:t>
              </w:r>
            </w:smartTag>
            <w:r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>
                <w:rPr>
                  <w:sz w:val="25"/>
                  <w:szCs w:val="25"/>
                </w:rPr>
                <w:t>10 км</w:t>
              </w:r>
            </w:smartTag>
            <w:r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  <w:tr w:rsidR="006E19CA" w:rsidTr="00CB7E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Школы-интернаты,</w:t>
            </w:r>
          </w:p>
          <w:p w:rsidR="006E19CA" w:rsidRDefault="006E19CA" w:rsidP="00CB7E4F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мест на 1 тыс. жителей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1,95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after="100" w:afterAutospacing="1" w:line="276" w:lineRule="auto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>
                <w:rPr>
                  <w:sz w:val="25"/>
                  <w:szCs w:val="25"/>
                </w:rPr>
                <w:t>30 км</w:t>
              </w:r>
            </w:smartTag>
          </w:p>
        </w:tc>
      </w:tr>
      <w:tr w:rsidR="006E19CA" w:rsidTr="00CB7E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Межшкольный  учебно-производственный комбинат, мест на 1 тыс. жителей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19CA" w:rsidRDefault="006E19CA" w:rsidP="00CB7E4F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15,8</w:t>
            </w:r>
          </w:p>
          <w:p w:rsidR="006E19CA" w:rsidRDefault="006E19CA" w:rsidP="00CB7E4F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after="100" w:afterAutospacing="1" w:line="276" w:lineRule="auto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>
                <w:rPr>
                  <w:sz w:val="25"/>
                  <w:szCs w:val="25"/>
                </w:rPr>
                <w:t>30 км</w:t>
              </w:r>
            </w:smartTag>
            <w:r>
              <w:rPr>
                <w:sz w:val="25"/>
                <w:szCs w:val="25"/>
              </w:rPr>
              <w:t xml:space="preserve"> транспортной доступности</w:t>
            </w:r>
          </w:p>
        </w:tc>
      </w:tr>
      <w:tr w:rsidR="006E19CA" w:rsidTr="00CB7E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Внешкольные  учреждения, мест на 1 тыс. 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98,5 мест, в том числе:</w:t>
            </w:r>
          </w:p>
          <w:p w:rsidR="006E19CA" w:rsidRDefault="006E19CA" w:rsidP="00CB7E4F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станция юных туристов –4;</w:t>
            </w:r>
          </w:p>
          <w:p w:rsidR="006E19CA" w:rsidRDefault="006E19CA" w:rsidP="00CB7E4F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спортивная школа – 20;</w:t>
            </w:r>
          </w:p>
          <w:p w:rsidR="006E19CA" w:rsidRDefault="006E19CA" w:rsidP="00CB7E4F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9CA" w:rsidRDefault="006E19CA" w:rsidP="00CB7E4F">
            <w:pPr>
              <w:widowControl w:val="0"/>
              <w:spacing w:after="100" w:afterAutospacing="1" w:line="276" w:lineRule="auto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>
                <w:rPr>
                  <w:sz w:val="25"/>
                  <w:szCs w:val="25"/>
                </w:rPr>
                <w:t>30 км</w:t>
              </w:r>
            </w:smartTag>
          </w:p>
        </w:tc>
      </w:tr>
    </w:tbl>
    <w:p w:rsidR="006E19CA" w:rsidRDefault="006E19CA" w:rsidP="00CB7E4F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Примечания к таблице 4: </w:t>
      </w:r>
    </w:p>
    <w:p w:rsidR="006E19CA" w:rsidRDefault="006E19CA" w:rsidP="00CB7E4F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6E19CA" w:rsidRDefault="006E19CA" w:rsidP="00CB7E4F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 xml:space="preserve"> СП 42.13330.2011.</w:t>
      </w:r>
    </w:p>
    <w:p w:rsidR="006E19CA" w:rsidRDefault="006E19CA" w:rsidP="00CB7E4F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6E19CA" w:rsidRDefault="006E19CA" w:rsidP="00CB7E4F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</w:t>
      </w:r>
      <w:proofErr w:type="gramStart"/>
      <w:r>
        <w:rPr>
          <w:sz w:val="28"/>
          <w:szCs w:val="28"/>
        </w:rPr>
        <w:t>.»</w:t>
      </w:r>
      <w:r w:rsidR="00CB7E4F">
        <w:rPr>
          <w:sz w:val="28"/>
          <w:szCs w:val="28"/>
        </w:rPr>
        <w:t>.</w:t>
      </w:r>
      <w:proofErr w:type="gramEnd"/>
    </w:p>
    <w:p w:rsidR="006E19CA" w:rsidRPr="00DA2825" w:rsidRDefault="00DA2825" w:rsidP="00DA2825">
      <w:pPr>
        <w:pStyle w:val="a3"/>
        <w:widowControl w:val="0"/>
        <w:numPr>
          <w:ilvl w:val="1"/>
          <w:numId w:val="1"/>
        </w:numPr>
        <w:jc w:val="both"/>
        <w:rPr>
          <w:sz w:val="28"/>
          <w:szCs w:val="28"/>
        </w:rPr>
      </w:pPr>
      <w:r w:rsidRPr="00DA2825">
        <w:rPr>
          <w:sz w:val="28"/>
          <w:szCs w:val="28"/>
        </w:rPr>
        <w:t>Пункт</w:t>
      </w:r>
      <w:r w:rsidR="008614BA" w:rsidRPr="00DA2825">
        <w:rPr>
          <w:sz w:val="28"/>
          <w:szCs w:val="28"/>
        </w:rPr>
        <w:t xml:space="preserve"> </w:t>
      </w:r>
      <w:r w:rsidR="006E19CA" w:rsidRPr="00DA2825">
        <w:rPr>
          <w:sz w:val="28"/>
          <w:szCs w:val="28"/>
        </w:rPr>
        <w:t xml:space="preserve"> 2.3  считать пунктом 2.5</w:t>
      </w:r>
      <w:bookmarkStart w:id="0" w:name="_GoBack"/>
      <w:bookmarkEnd w:id="0"/>
      <w:r w:rsidR="006E19CA" w:rsidRPr="00DA2825">
        <w:rPr>
          <w:sz w:val="28"/>
          <w:szCs w:val="28"/>
        </w:rPr>
        <w:t>.</w:t>
      </w:r>
    </w:p>
    <w:p w:rsidR="006E19CA" w:rsidRDefault="006E19CA" w:rsidP="006E19CA">
      <w:pPr>
        <w:widowControl w:val="0"/>
        <w:ind w:firstLine="720"/>
        <w:jc w:val="both"/>
        <w:rPr>
          <w:sz w:val="28"/>
          <w:szCs w:val="28"/>
        </w:rPr>
      </w:pPr>
    </w:p>
    <w:p w:rsidR="00EE3246" w:rsidRDefault="00EE3246" w:rsidP="006E19CA">
      <w:pPr>
        <w:widowControl w:val="0"/>
        <w:ind w:firstLine="720"/>
        <w:jc w:val="both"/>
        <w:rPr>
          <w:sz w:val="28"/>
          <w:szCs w:val="28"/>
        </w:rPr>
      </w:pPr>
    </w:p>
    <w:p w:rsidR="006E19CA" w:rsidRDefault="00EE3246" w:rsidP="00EE3246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6E19CA" w:rsidRDefault="006E19CA" w:rsidP="00EE324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E19CA" w:rsidRPr="00DA2825" w:rsidRDefault="00EE3246" w:rsidP="006E19CA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E19CA" w:rsidRDefault="006E19CA" w:rsidP="006E19CA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6E19CA" w:rsidRDefault="006E19CA" w:rsidP="006E19CA">
      <w:pPr>
        <w:rPr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83B4C"/>
    <w:multiLevelType w:val="multilevel"/>
    <w:tmpl w:val="8B90B2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9CA"/>
    <w:rsid w:val="000912A5"/>
    <w:rsid w:val="002117E4"/>
    <w:rsid w:val="00521DCC"/>
    <w:rsid w:val="005B40ED"/>
    <w:rsid w:val="00630F5F"/>
    <w:rsid w:val="006513AA"/>
    <w:rsid w:val="006E19CA"/>
    <w:rsid w:val="008614BA"/>
    <w:rsid w:val="00C471CC"/>
    <w:rsid w:val="00CA27E1"/>
    <w:rsid w:val="00CB7E4F"/>
    <w:rsid w:val="00D458D5"/>
    <w:rsid w:val="00DA2825"/>
    <w:rsid w:val="00EE3246"/>
    <w:rsid w:val="00F42279"/>
    <w:rsid w:val="00F54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117E4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117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614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2021-05-14T05:30:00Z</dcterms:created>
  <dcterms:modified xsi:type="dcterms:W3CDTF">2021-05-14T07:56:00Z</dcterms:modified>
</cp:coreProperties>
</file>